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AEB27" w14:textId="71A65538" w:rsidR="003165E1" w:rsidRDefault="00EC3D5D" w:rsidP="00EC3D5D">
      <w:pPr>
        <w:pStyle w:val="Title"/>
        <w:jc w:val="center"/>
      </w:pPr>
      <w:r>
        <w:t>What</w:t>
      </w:r>
      <w:r>
        <w:t>’</w:t>
      </w:r>
      <w:r>
        <w:t>s the Point of Anaesthesia</w:t>
      </w:r>
    </w:p>
    <w:p w14:paraId="03BC101D" w14:textId="069C7F48" w:rsidR="003165E1" w:rsidRDefault="00EC3D5D">
      <w:pPr>
        <w:pStyle w:val="Subtitle"/>
      </w:pPr>
      <w:r>
        <w:t>Why do we do what we do and why that makes us a big deal</w:t>
      </w:r>
    </w:p>
    <w:p w14:paraId="60C2CCF3" w14:textId="77777777" w:rsidR="003165E1" w:rsidRDefault="003165E1">
      <w:pPr>
        <w:pStyle w:val="Subheading"/>
      </w:pPr>
    </w:p>
    <w:p w14:paraId="2C3D6AC2" w14:textId="3CCBAF78" w:rsidR="003165E1" w:rsidRDefault="009F3F85">
      <w:pPr>
        <w:pStyle w:val="Subheading"/>
      </w:pPr>
      <w:r>
        <w:rPr>
          <w:rFonts w:eastAsia="Arial Unicode MS" w:hAnsi="Arial Unicode MS" w:cs="Arial Unicode MS"/>
        </w:rPr>
        <w:t xml:space="preserve"> </w:t>
      </w:r>
      <w:r>
        <w:fldChar w:fldCharType="begin" w:fldLock="1"/>
      </w:r>
      <w:r>
        <w:instrText xml:space="preserve"> DATE \@ "d MMMM y" </w:instrText>
      </w:r>
      <w:r>
        <w:fldChar w:fldCharType="separate"/>
      </w:r>
      <w:r>
        <w:rPr>
          <w:rFonts w:eastAsia="Arial Unicode MS" w:hAnsi="Arial Unicode MS" w:cs="Arial Unicode MS"/>
          <w:lang w:val="en-US"/>
        </w:rPr>
        <w:t xml:space="preserve"> 2019</w:t>
      </w:r>
      <w:r>
        <w:fldChar w:fldCharType="end"/>
      </w:r>
    </w:p>
    <w:p w14:paraId="0A550758" w14:textId="77777777" w:rsidR="00EC3D5D" w:rsidRPr="00EC3D5D" w:rsidRDefault="00EC3D5D" w:rsidP="00EC3D5D">
      <w:pPr>
        <w:pStyle w:val="Body2"/>
      </w:pPr>
    </w:p>
    <w:p w14:paraId="34A12C6C" w14:textId="542A3B61" w:rsidR="00EC3D5D" w:rsidRPr="00EC3D5D" w:rsidRDefault="00EC3D5D" w:rsidP="00EC3D5D">
      <w:pPr>
        <w:pStyle w:val="Body2"/>
        <w:sectPr w:rsidR="00EC3D5D" w:rsidRPr="00EC3D5D">
          <w:headerReference w:type="even" r:id="rId9"/>
          <w:headerReference w:type="default" r:id="rId10"/>
          <w:footerReference w:type="default" r:id="rId11"/>
          <w:pgSz w:w="11900" w:h="16840"/>
          <w:pgMar w:top="1080" w:right="1152" w:bottom="1417" w:left="1152" w:header="720" w:footer="864" w:gutter="0"/>
          <w:cols w:space="720"/>
        </w:sectPr>
      </w:pPr>
      <w:r>
        <w:rPr>
          <w:noProof/>
        </w:rPr>
        <w:drawing>
          <wp:inline distT="0" distB="0" distL="0" distR="0" wp14:anchorId="6D50CC58" wp14:editId="7B0767E3">
            <wp:extent cx="6093460" cy="4082327"/>
            <wp:effectExtent l="0" t="0" r="254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3460" cy="4082327"/>
                    </a:xfrm>
                    <a:prstGeom prst="rect">
                      <a:avLst/>
                    </a:prstGeom>
                    <a:noFill/>
                    <a:ln>
                      <a:noFill/>
                    </a:ln>
                  </pic:spPr>
                </pic:pic>
              </a:graphicData>
            </a:graphic>
          </wp:inline>
        </w:drawing>
      </w:r>
    </w:p>
    <w:p w14:paraId="1E8D32C5" w14:textId="77777777" w:rsidR="00C8630A" w:rsidRDefault="00C8630A" w:rsidP="00C8630A">
      <w:pPr>
        <w:pStyle w:val="Body"/>
        <w:ind w:firstLine="0"/>
      </w:pPr>
    </w:p>
    <w:p w14:paraId="7EF37395" w14:textId="203B865B" w:rsidR="00EC3D5D" w:rsidRDefault="004E2652" w:rsidP="00C8630A">
      <w:pPr>
        <w:pStyle w:val="Body"/>
        <w:ind w:firstLine="0"/>
      </w:pPr>
      <w:r>
        <w:t>There is probably less known about anaesthesia than most other medical specialties. There are many reasons for this. A</w:t>
      </w:r>
      <w:r w:rsidR="00EC3D5D">
        <w:t xml:space="preserve">naesthesia is quite a new medical specialty. Australia had its first full time anaesthetist in </w:t>
      </w:r>
      <w:proofErr w:type="gramStart"/>
      <w:r w:rsidR="00EC3D5D">
        <w:t>1909,</w:t>
      </w:r>
      <w:proofErr w:type="gramEnd"/>
      <w:r w:rsidR="00EC3D5D">
        <w:t xml:space="preserve"> in 1952 the royal Australasian college of surgeons founded the faculty of anaesthetists and our college of anesthetists only formed in 1992. Not only that there</w:t>
      </w:r>
      <w:r w:rsidR="00EC3D5D">
        <w:t>’</w:t>
      </w:r>
      <w:r w:rsidR="00EC3D5D">
        <w:t>s very limited exposure to anaesthesia during your training outside of choosing to do an elective in the specialty.</w:t>
      </w:r>
      <w:r>
        <w:t xml:space="preserve"> As we are generally </w:t>
      </w:r>
      <w:r>
        <w:t>‘</w:t>
      </w:r>
      <w:r>
        <w:t>contracted</w:t>
      </w:r>
      <w:r>
        <w:t>’</w:t>
      </w:r>
      <w:r>
        <w:t xml:space="preserve"> to assist a surgeon with their operation, the patient has far less contact with us, often being only a 5-10min consult prior to the operation. So it</w:t>
      </w:r>
      <w:r>
        <w:t>’</w:t>
      </w:r>
      <w:r>
        <w:t>s no surprise that neither medical professionals nor the general public have a good idea of what we do.</w:t>
      </w:r>
    </w:p>
    <w:p w14:paraId="056029B6" w14:textId="552CDA2C" w:rsidR="00EC3D5D" w:rsidRDefault="00EC3D5D" w:rsidP="00EC3D5D">
      <w:pPr>
        <w:pStyle w:val="Heading2"/>
      </w:pPr>
      <w:r>
        <w:t>What do we do?</w:t>
      </w:r>
    </w:p>
    <w:p w14:paraId="6F04167C" w14:textId="77777777" w:rsidR="00EC3D5D" w:rsidRPr="00EC3D5D" w:rsidRDefault="00EC3D5D" w:rsidP="00EC3D5D"/>
    <w:p w14:paraId="1ABF4918" w14:textId="00DA4211" w:rsidR="00EC3D5D" w:rsidRDefault="00EC3D5D" w:rsidP="008564DE">
      <w:pPr>
        <w:pStyle w:val="Body"/>
        <w:spacing w:line="240" w:lineRule="auto"/>
        <w:ind w:firstLine="0"/>
      </w:pPr>
      <w:r>
        <w:t xml:space="preserve">I think the running joke, is that after </w:t>
      </w:r>
      <w:r w:rsidR="004E2652">
        <w:t>administering</w:t>
      </w:r>
      <w:r>
        <w:t xml:space="preserve"> some medica</w:t>
      </w:r>
      <w:r w:rsidR="004E2652">
        <w:t>tions to render you unconscious, we then leave and work on our many other pursuits</w:t>
      </w:r>
      <w:r w:rsidR="004E2652">
        <w:t>…</w:t>
      </w:r>
      <w:r w:rsidR="004E2652">
        <w:t xml:space="preserve"> crosswords, Sudoku, share trading</w:t>
      </w:r>
      <w:r w:rsidR="004E2652">
        <w:t>…</w:t>
      </w:r>
      <w:r w:rsidR="004E2652">
        <w:t xml:space="preserve"> </w:t>
      </w:r>
    </w:p>
    <w:p w14:paraId="3CD6E295" w14:textId="77777777" w:rsidR="00EC3D5D" w:rsidRPr="00D266C3" w:rsidRDefault="00EC3D5D" w:rsidP="00EC3D5D">
      <w:pPr>
        <w:rPr>
          <w:rFonts w:ascii="Palatino" w:hAnsi="Palatino"/>
        </w:rPr>
      </w:pPr>
    </w:p>
    <w:p w14:paraId="63DE19AC" w14:textId="77777777" w:rsidR="00062D1D" w:rsidRDefault="00D266C3" w:rsidP="00062D1D">
      <w:pPr>
        <w:jc w:val="center"/>
        <w:rPr>
          <w:rFonts w:ascii="Palatino" w:hAnsi="Palatino"/>
          <w:b/>
          <w:i/>
        </w:rPr>
      </w:pPr>
      <w:r w:rsidRPr="00D266C3">
        <w:rPr>
          <w:rFonts w:ascii="Palatino" w:hAnsi="Palatino"/>
          <w:b/>
          <w:i/>
        </w:rPr>
        <w:t xml:space="preserve">The goal of anaesthesia is to facilitate the surgery with </w:t>
      </w:r>
    </w:p>
    <w:p w14:paraId="7A9DBB9A" w14:textId="5A8BC1FC" w:rsidR="00D266C3" w:rsidRPr="00D266C3" w:rsidRDefault="00D266C3" w:rsidP="00062D1D">
      <w:pPr>
        <w:jc w:val="center"/>
        <w:rPr>
          <w:rFonts w:ascii="Palatino" w:hAnsi="Palatino"/>
          <w:b/>
          <w:i/>
        </w:rPr>
      </w:pPr>
      <w:proofErr w:type="gramStart"/>
      <w:r w:rsidRPr="00D266C3">
        <w:rPr>
          <w:rFonts w:ascii="Palatino" w:hAnsi="Palatino"/>
          <w:b/>
          <w:i/>
        </w:rPr>
        <w:t>minimal</w:t>
      </w:r>
      <w:proofErr w:type="gramEnd"/>
      <w:r w:rsidRPr="00D266C3">
        <w:rPr>
          <w:rFonts w:ascii="Palatino" w:hAnsi="Palatino"/>
          <w:b/>
          <w:i/>
        </w:rPr>
        <w:t xml:space="preserve"> physiological and psychological impact to the patient.</w:t>
      </w:r>
    </w:p>
    <w:p w14:paraId="10330001" w14:textId="77777777" w:rsidR="00D266C3" w:rsidRPr="00D266C3" w:rsidRDefault="00D266C3" w:rsidP="00EC3D5D">
      <w:pPr>
        <w:rPr>
          <w:rFonts w:ascii="Palatino" w:hAnsi="Palatino"/>
        </w:rPr>
      </w:pPr>
    </w:p>
    <w:p w14:paraId="0F93DFFD" w14:textId="7106BCEF" w:rsidR="00D266C3" w:rsidRDefault="00D266C3" w:rsidP="00EC3D5D">
      <w:pPr>
        <w:rPr>
          <w:rFonts w:ascii="Palatino" w:hAnsi="Palatino"/>
        </w:rPr>
      </w:pPr>
      <w:r>
        <w:rPr>
          <w:rFonts w:ascii="Palatino" w:hAnsi="Palatino"/>
        </w:rPr>
        <w:t xml:space="preserve">People often mention the </w:t>
      </w:r>
      <w:r w:rsidRPr="00D266C3">
        <w:rPr>
          <w:rFonts w:ascii="Palatino" w:hAnsi="Palatino"/>
          <w:b/>
          <w:i/>
        </w:rPr>
        <w:t>Triad of Anaesthesia</w:t>
      </w:r>
      <w:r>
        <w:rPr>
          <w:rFonts w:ascii="Palatino" w:hAnsi="Palatino"/>
        </w:rPr>
        <w:t xml:space="preserve"> – Analgesia, Hypnosis/sedation and muscle paralysis. I think of this as a combination of the patient’s needs and the surgeons needs. If you were a patient, you would want to be pain free (</w:t>
      </w:r>
      <w:r w:rsidRPr="00062D1D">
        <w:rPr>
          <w:rFonts w:ascii="Palatino" w:hAnsi="Palatino"/>
          <w:b/>
        </w:rPr>
        <w:t>analgesia</w:t>
      </w:r>
      <w:r>
        <w:rPr>
          <w:rFonts w:ascii="Palatino" w:hAnsi="Palatino"/>
        </w:rPr>
        <w:t>) and unaware of the surgery (</w:t>
      </w:r>
      <w:r w:rsidRPr="00062D1D">
        <w:rPr>
          <w:rFonts w:ascii="Palatino" w:hAnsi="Palatino"/>
          <w:b/>
        </w:rPr>
        <w:t>hypnosis</w:t>
      </w:r>
      <w:r>
        <w:rPr>
          <w:rFonts w:ascii="Palatino" w:hAnsi="Palatino"/>
        </w:rPr>
        <w:t xml:space="preserve">). The surgeon </w:t>
      </w:r>
      <w:r w:rsidR="00AE7734">
        <w:rPr>
          <w:rFonts w:ascii="Palatino" w:hAnsi="Palatino"/>
        </w:rPr>
        <w:t>however really just</w:t>
      </w:r>
      <w:r>
        <w:rPr>
          <w:rFonts w:ascii="Palatino" w:hAnsi="Palatino"/>
        </w:rPr>
        <w:t xml:space="preserve"> needs the patient to be relatively still (</w:t>
      </w:r>
      <w:r w:rsidRPr="00062D1D">
        <w:rPr>
          <w:rFonts w:ascii="Palatino" w:hAnsi="Palatino"/>
          <w:b/>
        </w:rPr>
        <w:t>paralysis</w:t>
      </w:r>
      <w:r>
        <w:rPr>
          <w:rFonts w:ascii="Palatino" w:hAnsi="Palatino"/>
        </w:rPr>
        <w:t>) to enable them to do an effective operation.</w:t>
      </w:r>
    </w:p>
    <w:p w14:paraId="34CE93E9" w14:textId="705402F3" w:rsidR="00AE7734" w:rsidRDefault="00AE7734" w:rsidP="00EC3D5D">
      <w:pPr>
        <w:rPr>
          <w:rFonts w:ascii="Palatino" w:hAnsi="Palatino"/>
        </w:rPr>
      </w:pPr>
    </w:p>
    <w:p w14:paraId="62020CA7" w14:textId="506ADBDC" w:rsidR="00AE7734" w:rsidRDefault="00AE7734" w:rsidP="00EC3D5D">
      <w:pPr>
        <w:rPr>
          <w:rFonts w:ascii="Palatino" w:hAnsi="Palatino"/>
        </w:rPr>
      </w:pPr>
      <w:r>
        <w:rPr>
          <w:rFonts w:ascii="Palatino" w:hAnsi="Palatino"/>
        </w:rPr>
        <w:t>Our job is to enable this to occur. We have great medications that render a patient</w:t>
      </w:r>
      <w:r w:rsidR="0002550B">
        <w:rPr>
          <w:rFonts w:ascii="Palatino" w:hAnsi="Palatino"/>
        </w:rPr>
        <w:t xml:space="preserve"> deeply unconscious, pain free and still. But these medications have very serious and potentially lethal consequences. For example propofol is a very effective hypnotic, but it also decreases heart function and causes vasodilation leading to hypotension. So our job is to </w:t>
      </w:r>
      <w:r w:rsidR="00062D1D">
        <w:rPr>
          <w:rFonts w:ascii="Palatino" w:hAnsi="Palatino"/>
        </w:rPr>
        <w:t>fix</w:t>
      </w:r>
      <w:r w:rsidR="0002550B">
        <w:rPr>
          <w:rFonts w:ascii="Palatino" w:hAnsi="Palatino"/>
        </w:rPr>
        <w:t xml:space="preserve"> that. Opioids are powerful analgesics, but also suppress respiratory function to the point of apnoea, so we must assist ventilation and oxygenation. Muscle paralysis agents are great for keeping muscles still and relaxed for the surgeon, but </w:t>
      </w:r>
      <w:r w:rsidR="00062D1D">
        <w:rPr>
          <w:rFonts w:ascii="Palatino" w:hAnsi="Palatino"/>
        </w:rPr>
        <w:t>this also paralyses the diaphragm</w:t>
      </w:r>
      <w:r w:rsidR="0002550B">
        <w:rPr>
          <w:rFonts w:ascii="Palatino" w:hAnsi="Palatino"/>
        </w:rPr>
        <w:t xml:space="preserve"> </w:t>
      </w:r>
      <w:r w:rsidR="00062D1D">
        <w:rPr>
          <w:rFonts w:ascii="Palatino" w:hAnsi="Palatino"/>
        </w:rPr>
        <w:t>ceasing respiration</w:t>
      </w:r>
      <w:r w:rsidR="0002550B">
        <w:rPr>
          <w:rFonts w:ascii="Palatino" w:hAnsi="Palatino"/>
        </w:rPr>
        <w:t xml:space="preserve"> and </w:t>
      </w:r>
      <w:r w:rsidR="00062D1D">
        <w:rPr>
          <w:rFonts w:ascii="Palatino" w:hAnsi="Palatino"/>
        </w:rPr>
        <w:t>very rarely can cause anaphylaxis.</w:t>
      </w:r>
    </w:p>
    <w:p w14:paraId="3DB7859E" w14:textId="77777777" w:rsidR="00062D1D" w:rsidRDefault="00062D1D" w:rsidP="00EC3D5D">
      <w:pPr>
        <w:rPr>
          <w:rFonts w:ascii="Palatino" w:hAnsi="Palatino"/>
        </w:rPr>
      </w:pPr>
    </w:p>
    <w:p w14:paraId="66AD7F02" w14:textId="58F08CB1" w:rsidR="00062D1D" w:rsidRDefault="00062D1D" w:rsidP="00062D1D">
      <w:pPr>
        <w:rPr>
          <w:rFonts w:ascii="Palatino" w:hAnsi="Palatino"/>
        </w:rPr>
      </w:pPr>
      <w:r>
        <w:rPr>
          <w:rFonts w:ascii="Palatino" w:hAnsi="Palatino"/>
        </w:rPr>
        <w:t xml:space="preserve">The very medications we use to achieve the triad of </w:t>
      </w:r>
      <w:proofErr w:type="gramStart"/>
      <w:r>
        <w:rPr>
          <w:rFonts w:ascii="Palatino" w:hAnsi="Palatino"/>
        </w:rPr>
        <w:t>anaesthesia,</w:t>
      </w:r>
      <w:proofErr w:type="gramEnd"/>
      <w:r>
        <w:rPr>
          <w:rFonts w:ascii="Palatino" w:hAnsi="Palatino"/>
        </w:rPr>
        <w:t xml:space="preserve"> also cause severe consequences to human physiology. Our job is to manage these consequences.</w:t>
      </w:r>
    </w:p>
    <w:p w14:paraId="15E0A884" w14:textId="77777777" w:rsidR="00062D1D" w:rsidRDefault="00062D1D" w:rsidP="00EC3D5D">
      <w:pPr>
        <w:rPr>
          <w:rFonts w:ascii="Palatino" w:hAnsi="Palatino"/>
        </w:rPr>
      </w:pPr>
    </w:p>
    <w:p w14:paraId="5FA93C2C" w14:textId="7F1C0153" w:rsidR="00062D1D" w:rsidRDefault="003C6CEF" w:rsidP="00EC3D5D">
      <w:pPr>
        <w:rPr>
          <w:rFonts w:ascii="Palatino" w:hAnsi="Palatino"/>
        </w:rPr>
      </w:pPr>
      <w:r>
        <w:rPr>
          <w:rFonts w:ascii="Palatino" w:hAnsi="Palatino"/>
        </w:rPr>
        <w:t>But</w:t>
      </w:r>
      <w:r w:rsidR="00062D1D">
        <w:rPr>
          <w:rFonts w:ascii="Palatino" w:hAnsi="Palatino"/>
        </w:rPr>
        <w:t xml:space="preserve"> drugs aren’t the only issue! Surgery is a vast spectrum of procedures as minor as a small mole excision to heart and lung transplant. There is a vast range of surgical actions and complications that we have to constantly be ready for. A procedure may have </w:t>
      </w:r>
      <w:r w:rsidR="00062D1D" w:rsidRPr="003C6CEF">
        <w:rPr>
          <w:rFonts w:ascii="Palatino" w:hAnsi="Palatino"/>
          <w:b/>
        </w:rPr>
        <w:t>blood loss</w:t>
      </w:r>
      <w:r w:rsidR="00062D1D">
        <w:rPr>
          <w:rFonts w:ascii="Palatino" w:hAnsi="Palatino"/>
        </w:rPr>
        <w:t xml:space="preserve"> as an expected consequence (Liver resection, emergency aortic aneurysm repair) or an unexpected complication (laceration of </w:t>
      </w:r>
      <w:proofErr w:type="spellStart"/>
      <w:r w:rsidR="00062D1D">
        <w:rPr>
          <w:rFonts w:ascii="Palatino" w:hAnsi="Palatino"/>
        </w:rPr>
        <w:t>subclavian</w:t>
      </w:r>
      <w:proofErr w:type="spellEnd"/>
      <w:r w:rsidR="00062D1D">
        <w:rPr>
          <w:rFonts w:ascii="Palatino" w:hAnsi="Palatino"/>
        </w:rPr>
        <w:t xml:space="preserve"> vein in a clavicle repair). </w:t>
      </w:r>
      <w:r>
        <w:rPr>
          <w:rFonts w:ascii="Palatino" w:hAnsi="Palatino"/>
        </w:rPr>
        <w:t>Or occasionally s</w:t>
      </w:r>
      <w:r w:rsidR="00062D1D">
        <w:rPr>
          <w:rFonts w:ascii="Palatino" w:hAnsi="Palatino"/>
        </w:rPr>
        <w:t xml:space="preserve">urgical </w:t>
      </w:r>
      <w:r>
        <w:rPr>
          <w:rFonts w:ascii="Palatino" w:hAnsi="Palatino"/>
        </w:rPr>
        <w:t xml:space="preserve">actions may cause a profound </w:t>
      </w:r>
      <w:r w:rsidRPr="003C6CEF">
        <w:rPr>
          <w:rFonts w:ascii="Palatino" w:hAnsi="Palatino"/>
          <w:b/>
        </w:rPr>
        <w:t>vagal response</w:t>
      </w:r>
      <w:r>
        <w:rPr>
          <w:rFonts w:ascii="Palatino" w:hAnsi="Palatino"/>
        </w:rPr>
        <w:t xml:space="preserve"> (squint repair, </w:t>
      </w:r>
      <w:proofErr w:type="spellStart"/>
      <w:r>
        <w:rPr>
          <w:rFonts w:ascii="Palatino" w:hAnsi="Palatino"/>
        </w:rPr>
        <w:t>pneumoperitoneum</w:t>
      </w:r>
      <w:proofErr w:type="spellEnd"/>
      <w:r>
        <w:rPr>
          <w:rFonts w:ascii="Palatino" w:hAnsi="Palatino"/>
        </w:rPr>
        <w:t>), operations near the lung may lead to a tension pneumothorax or electrolyte imbalance in a patient with cardiac dysfunction may lead to ventricular tachycardia or other arrhythmias.</w:t>
      </w:r>
    </w:p>
    <w:p w14:paraId="53AEB1D7" w14:textId="77777777" w:rsidR="003C6CEF" w:rsidRDefault="003C6CEF" w:rsidP="00EC3D5D">
      <w:pPr>
        <w:rPr>
          <w:rFonts w:ascii="Palatino" w:hAnsi="Palatino"/>
        </w:rPr>
      </w:pPr>
    </w:p>
    <w:p w14:paraId="660925CD" w14:textId="120136D0" w:rsidR="003C6CEF" w:rsidRDefault="003C6CEF" w:rsidP="00EC3D5D">
      <w:pPr>
        <w:rPr>
          <w:rFonts w:ascii="Palatino" w:hAnsi="Palatino"/>
        </w:rPr>
      </w:pPr>
      <w:r>
        <w:rPr>
          <w:rFonts w:ascii="Palatino" w:hAnsi="Palatino"/>
        </w:rPr>
        <w:lastRenderedPageBreak/>
        <w:t xml:space="preserve">Our role is to </w:t>
      </w:r>
      <w:r w:rsidRPr="003C6CEF">
        <w:rPr>
          <w:rFonts w:ascii="Palatino" w:hAnsi="Palatino"/>
          <w:b/>
        </w:rPr>
        <w:t>plan</w:t>
      </w:r>
      <w:r>
        <w:rPr>
          <w:rFonts w:ascii="Palatino" w:hAnsi="Palatino"/>
        </w:rPr>
        <w:t xml:space="preserve">, </w:t>
      </w:r>
      <w:r w:rsidRPr="003C6CEF">
        <w:rPr>
          <w:rFonts w:ascii="Palatino" w:hAnsi="Palatino"/>
          <w:b/>
        </w:rPr>
        <w:t>predict</w:t>
      </w:r>
      <w:r>
        <w:rPr>
          <w:rFonts w:ascii="Palatino" w:hAnsi="Palatino"/>
        </w:rPr>
        <w:t xml:space="preserve">, </w:t>
      </w:r>
      <w:r w:rsidRPr="003C6CEF">
        <w:rPr>
          <w:rFonts w:ascii="Palatino" w:hAnsi="Palatino"/>
          <w:b/>
        </w:rPr>
        <w:t>monitor</w:t>
      </w:r>
      <w:r>
        <w:rPr>
          <w:rFonts w:ascii="Palatino" w:hAnsi="Palatino"/>
        </w:rPr>
        <w:t xml:space="preserve"> and ultimately </w:t>
      </w:r>
      <w:r w:rsidRPr="003C6CEF">
        <w:rPr>
          <w:rFonts w:ascii="Palatino" w:hAnsi="Palatino"/>
          <w:b/>
        </w:rPr>
        <w:t>manage</w:t>
      </w:r>
      <w:r>
        <w:rPr>
          <w:rFonts w:ascii="Palatino" w:hAnsi="Palatino"/>
        </w:rPr>
        <w:t xml:space="preserve"> and </w:t>
      </w:r>
      <w:r w:rsidRPr="003C6CEF">
        <w:rPr>
          <w:rFonts w:ascii="Palatino" w:hAnsi="Palatino"/>
          <w:b/>
        </w:rPr>
        <w:t>solve</w:t>
      </w:r>
      <w:r>
        <w:rPr>
          <w:rFonts w:ascii="Palatino" w:hAnsi="Palatino"/>
        </w:rPr>
        <w:t xml:space="preserve"> these complications often while the surgery is progressing. </w:t>
      </w:r>
    </w:p>
    <w:p w14:paraId="264B2C86" w14:textId="77777777" w:rsidR="00062D1D" w:rsidRDefault="00062D1D" w:rsidP="00EC3D5D">
      <w:pPr>
        <w:rPr>
          <w:rFonts w:ascii="Palatino" w:hAnsi="Palatino"/>
        </w:rPr>
      </w:pPr>
    </w:p>
    <w:p w14:paraId="2CF7D1CB" w14:textId="4DDE6655" w:rsidR="00062D1D" w:rsidRDefault="003C6CEF" w:rsidP="003C6CEF">
      <w:pPr>
        <w:pStyle w:val="Heading2"/>
      </w:pPr>
      <w:r>
        <w:t>Patients</w:t>
      </w:r>
    </w:p>
    <w:p w14:paraId="53A07612" w14:textId="77777777" w:rsidR="003C6CEF" w:rsidRDefault="003C6CEF" w:rsidP="00EC3D5D">
      <w:pPr>
        <w:rPr>
          <w:rFonts w:ascii="Palatino" w:hAnsi="Palatino"/>
        </w:rPr>
      </w:pPr>
    </w:p>
    <w:p w14:paraId="448DD9A9" w14:textId="4DDD8D47" w:rsidR="00062D1D" w:rsidRDefault="003C6CEF" w:rsidP="00EC3D5D">
      <w:pPr>
        <w:rPr>
          <w:rFonts w:ascii="Palatino" w:hAnsi="Palatino"/>
        </w:rPr>
      </w:pPr>
      <w:r>
        <w:rPr>
          <w:rFonts w:ascii="Palatino" w:hAnsi="Palatino"/>
        </w:rPr>
        <w:t xml:space="preserve">Our </w:t>
      </w:r>
      <w:r w:rsidR="00062D1D">
        <w:rPr>
          <w:rFonts w:ascii="Palatino" w:hAnsi="Palatino"/>
        </w:rPr>
        <w:t xml:space="preserve">patients </w:t>
      </w:r>
      <w:r>
        <w:rPr>
          <w:rFonts w:ascii="Palatino" w:hAnsi="Palatino"/>
        </w:rPr>
        <w:t>can have</w:t>
      </w:r>
      <w:r w:rsidR="00062D1D">
        <w:rPr>
          <w:rFonts w:ascii="Palatino" w:hAnsi="Palatino"/>
        </w:rPr>
        <w:t xml:space="preserve"> a vast range of medical disorders and</w:t>
      </w:r>
      <w:r>
        <w:rPr>
          <w:rFonts w:ascii="Palatino" w:hAnsi="Palatino"/>
        </w:rPr>
        <w:t xml:space="preserve"> varying degrees of</w:t>
      </w:r>
      <w:r w:rsidR="00062D1D">
        <w:rPr>
          <w:rFonts w:ascii="Palatino" w:hAnsi="Palatino"/>
        </w:rPr>
        <w:t xml:space="preserve"> functional capacity. </w:t>
      </w:r>
      <w:r>
        <w:rPr>
          <w:rFonts w:ascii="Palatino" w:hAnsi="Palatino"/>
        </w:rPr>
        <w:t xml:space="preserve">If you can imagine the many potential problems that can occur due to the complex combinations of medications and the complexity of each operation – this is made immensely more complex depending on the health of the patient. </w:t>
      </w:r>
    </w:p>
    <w:p w14:paraId="03401E78" w14:textId="77777777" w:rsidR="003C6CEF" w:rsidRDefault="003C6CEF" w:rsidP="00EC3D5D">
      <w:pPr>
        <w:rPr>
          <w:rFonts w:ascii="Palatino" w:hAnsi="Palatino"/>
        </w:rPr>
      </w:pPr>
    </w:p>
    <w:p w14:paraId="4781B2AA" w14:textId="0D649CF1" w:rsidR="003C6CEF" w:rsidRDefault="003E418E" w:rsidP="00EC3D5D">
      <w:pPr>
        <w:rPr>
          <w:rFonts w:ascii="Palatino" w:hAnsi="Palatino"/>
        </w:rPr>
      </w:pPr>
      <w:r>
        <w:rPr>
          <w:rFonts w:ascii="Palatino" w:hAnsi="Palatino"/>
        </w:rPr>
        <w:t>The comparison between a young healthy</w:t>
      </w:r>
      <w:r w:rsidR="003C6CEF">
        <w:rPr>
          <w:rFonts w:ascii="Palatino" w:hAnsi="Palatino"/>
        </w:rPr>
        <w:t xml:space="preserve"> patient who may </w:t>
      </w:r>
      <w:r>
        <w:rPr>
          <w:rFonts w:ascii="Palatino" w:hAnsi="Palatino"/>
        </w:rPr>
        <w:t>have expected</w:t>
      </w:r>
      <w:r w:rsidR="003C6CEF">
        <w:rPr>
          <w:rFonts w:ascii="Palatino" w:hAnsi="Palatino"/>
        </w:rPr>
        <w:t xml:space="preserve"> bl</w:t>
      </w:r>
      <w:r>
        <w:rPr>
          <w:rFonts w:ascii="Palatino" w:hAnsi="Palatino"/>
        </w:rPr>
        <w:t>ood loss from a caesarean section can be far more challenging if they simultaneously have a congenital bleeding disorder or refuse blood products.</w:t>
      </w:r>
    </w:p>
    <w:p w14:paraId="58F8EC44" w14:textId="77777777" w:rsidR="00062D1D" w:rsidRDefault="00062D1D" w:rsidP="00EC3D5D">
      <w:pPr>
        <w:rPr>
          <w:rFonts w:ascii="Palatino" w:hAnsi="Palatino"/>
        </w:rPr>
      </w:pPr>
    </w:p>
    <w:p w14:paraId="63084202" w14:textId="360DFED6" w:rsidR="003E418E" w:rsidRDefault="00271364" w:rsidP="003E418E">
      <w:pPr>
        <w:pStyle w:val="Heading2"/>
      </w:pPr>
      <w:r>
        <w:t>Our</w:t>
      </w:r>
      <w:r w:rsidR="003E418E">
        <w:t xml:space="preserve"> Scope of Practice</w:t>
      </w:r>
    </w:p>
    <w:p w14:paraId="134AB46E" w14:textId="77777777" w:rsidR="003E418E" w:rsidRDefault="003E418E" w:rsidP="003E418E"/>
    <w:p w14:paraId="57FAC9E7" w14:textId="358AA652" w:rsidR="003E418E" w:rsidRDefault="003E418E" w:rsidP="003E418E">
      <w:pPr>
        <w:rPr>
          <w:rFonts w:ascii="Palatino" w:hAnsi="Palatino"/>
        </w:rPr>
      </w:pPr>
      <w:r>
        <w:rPr>
          <w:rFonts w:ascii="Palatino" w:hAnsi="Palatino"/>
        </w:rPr>
        <w:t>It is logical to expect that the skills you practice every day are the skills you will be proficient at. So these daily ‘rituals’ become the base for our expertise and interests in the health care system</w:t>
      </w:r>
    </w:p>
    <w:p w14:paraId="54860C17" w14:textId="77777777" w:rsidR="003E418E" w:rsidRDefault="003E418E" w:rsidP="003E418E">
      <w:pPr>
        <w:rPr>
          <w:rFonts w:ascii="Palatino" w:hAnsi="Palatino"/>
        </w:rPr>
      </w:pPr>
    </w:p>
    <w:p w14:paraId="37B837A6" w14:textId="37AAFE55" w:rsidR="003E418E" w:rsidRDefault="003E418E" w:rsidP="003E418E">
      <w:pPr>
        <w:pStyle w:val="ListParagraph"/>
        <w:numPr>
          <w:ilvl w:val="0"/>
          <w:numId w:val="7"/>
        </w:numPr>
        <w:rPr>
          <w:rFonts w:ascii="Palatino" w:hAnsi="Palatino"/>
        </w:rPr>
      </w:pPr>
      <w:r w:rsidRPr="003E418E">
        <w:rPr>
          <w:rFonts w:ascii="Palatino" w:hAnsi="Palatino"/>
        </w:rPr>
        <w:t xml:space="preserve">We </w:t>
      </w:r>
      <w:r>
        <w:rPr>
          <w:rFonts w:ascii="Palatino" w:hAnsi="Palatino"/>
        </w:rPr>
        <w:t xml:space="preserve">lead resuscitation teams </w:t>
      </w:r>
    </w:p>
    <w:p w14:paraId="42415309" w14:textId="7ADDDF35" w:rsidR="003E418E" w:rsidRDefault="003E418E" w:rsidP="003E418E">
      <w:pPr>
        <w:pStyle w:val="ListParagraph"/>
        <w:numPr>
          <w:ilvl w:val="0"/>
          <w:numId w:val="7"/>
        </w:numPr>
        <w:rPr>
          <w:rFonts w:ascii="Palatino" w:hAnsi="Palatino"/>
        </w:rPr>
      </w:pPr>
      <w:r>
        <w:rPr>
          <w:rFonts w:ascii="Palatino" w:hAnsi="Palatino"/>
        </w:rPr>
        <w:t>We specialize in acute and chronic pain management</w:t>
      </w:r>
    </w:p>
    <w:p w14:paraId="1D55AD16" w14:textId="111607E1" w:rsidR="003E418E" w:rsidRDefault="003E418E" w:rsidP="003E418E">
      <w:pPr>
        <w:pStyle w:val="ListParagraph"/>
        <w:numPr>
          <w:ilvl w:val="0"/>
          <w:numId w:val="7"/>
        </w:numPr>
        <w:rPr>
          <w:rFonts w:ascii="Palatino" w:hAnsi="Palatino"/>
        </w:rPr>
      </w:pPr>
      <w:r>
        <w:rPr>
          <w:rFonts w:ascii="Palatino" w:hAnsi="Palatino"/>
        </w:rPr>
        <w:t>We are involved in research</w:t>
      </w:r>
    </w:p>
    <w:p w14:paraId="6D68469B" w14:textId="18AD0E7C" w:rsidR="003E418E" w:rsidRDefault="003E418E" w:rsidP="003E418E">
      <w:pPr>
        <w:pStyle w:val="ListParagraph"/>
        <w:numPr>
          <w:ilvl w:val="0"/>
          <w:numId w:val="7"/>
        </w:numPr>
        <w:rPr>
          <w:rFonts w:ascii="Palatino" w:hAnsi="Palatino"/>
        </w:rPr>
      </w:pPr>
      <w:r>
        <w:rPr>
          <w:rFonts w:ascii="Palatino" w:hAnsi="Palatino"/>
        </w:rPr>
        <w:t>We are active in hospital committees</w:t>
      </w:r>
    </w:p>
    <w:p w14:paraId="24A63E34" w14:textId="562373AC" w:rsidR="003E418E" w:rsidRDefault="003E418E" w:rsidP="003E418E">
      <w:pPr>
        <w:pStyle w:val="ListParagraph"/>
        <w:numPr>
          <w:ilvl w:val="0"/>
          <w:numId w:val="7"/>
        </w:numPr>
        <w:rPr>
          <w:rFonts w:ascii="Palatino" w:hAnsi="Palatino"/>
        </w:rPr>
      </w:pPr>
      <w:r>
        <w:rPr>
          <w:rFonts w:ascii="Palatino" w:hAnsi="Palatino"/>
        </w:rPr>
        <w:t>We are very useful specialists in all manner of foreign aid</w:t>
      </w:r>
    </w:p>
    <w:p w14:paraId="30E6A97E" w14:textId="3D662748" w:rsidR="003E418E" w:rsidRDefault="003E418E" w:rsidP="003E418E">
      <w:pPr>
        <w:pStyle w:val="ListParagraph"/>
        <w:numPr>
          <w:ilvl w:val="0"/>
          <w:numId w:val="7"/>
        </w:numPr>
        <w:rPr>
          <w:rFonts w:ascii="Palatino" w:hAnsi="Palatino"/>
        </w:rPr>
      </w:pPr>
      <w:r>
        <w:rPr>
          <w:rFonts w:ascii="Palatino" w:hAnsi="Palatino"/>
        </w:rPr>
        <w:t>We teach and pass on these skills in many different settings to many different levels of students and doctors</w:t>
      </w:r>
    </w:p>
    <w:p w14:paraId="522A03F5" w14:textId="77777777" w:rsidR="003E418E" w:rsidRDefault="003E418E" w:rsidP="00271364">
      <w:pPr>
        <w:rPr>
          <w:rFonts w:ascii="Palatino" w:hAnsi="Palatino"/>
        </w:rPr>
      </w:pPr>
    </w:p>
    <w:p w14:paraId="13DF8879" w14:textId="77777777" w:rsidR="00271364" w:rsidRDefault="00271364" w:rsidP="00271364">
      <w:pPr>
        <w:rPr>
          <w:rFonts w:ascii="Palatino" w:hAnsi="Palatino"/>
        </w:rPr>
      </w:pPr>
    </w:p>
    <w:p w14:paraId="35508EC6" w14:textId="4F22C3CA" w:rsidR="001879E0" w:rsidRDefault="001879E0" w:rsidP="001879E0">
      <w:pPr>
        <w:pStyle w:val="Heading2"/>
      </w:pPr>
      <w:r>
        <w:t>Why is this the best specialty for me?</w:t>
      </w:r>
    </w:p>
    <w:p w14:paraId="71A3D5DE" w14:textId="77777777" w:rsidR="001879E0" w:rsidRDefault="001879E0" w:rsidP="00271364">
      <w:pPr>
        <w:rPr>
          <w:rFonts w:ascii="Palatino" w:hAnsi="Palatino"/>
        </w:rPr>
      </w:pPr>
    </w:p>
    <w:p w14:paraId="2D3670DE" w14:textId="3134A83C" w:rsidR="001879E0" w:rsidRDefault="001879E0" w:rsidP="00271364">
      <w:pPr>
        <w:rPr>
          <w:rFonts w:ascii="Palatino" w:hAnsi="Palatino"/>
        </w:rPr>
      </w:pPr>
      <w:r>
        <w:rPr>
          <w:rFonts w:ascii="Palatino" w:hAnsi="Palatino"/>
        </w:rPr>
        <w:t xml:space="preserve">When I was a junior surgical doctor, I was on the ward taking care of some very unwell patients. On this particular day, every few hours I would have to make an emergency call when one of my patients would deteriorate. This was an incredibly stressful experience for me. </w:t>
      </w:r>
      <w:r w:rsidR="00A30A08">
        <w:rPr>
          <w:rFonts w:ascii="Palatino" w:hAnsi="Palatino"/>
        </w:rPr>
        <w:t xml:space="preserve">I did not have the knowledge or skills to help my patients and this was terrifying. </w:t>
      </w:r>
      <w:r>
        <w:rPr>
          <w:rFonts w:ascii="Palatino" w:hAnsi="Palatino"/>
        </w:rPr>
        <w:t xml:space="preserve">Fortunately the anaesthetist </w:t>
      </w:r>
      <w:r w:rsidR="00A30A08">
        <w:rPr>
          <w:rFonts w:ascii="Palatino" w:hAnsi="Palatino"/>
        </w:rPr>
        <w:t xml:space="preserve">who </w:t>
      </w:r>
      <w:r>
        <w:rPr>
          <w:rFonts w:ascii="Palatino" w:hAnsi="Palatino"/>
        </w:rPr>
        <w:t>arriv</w:t>
      </w:r>
      <w:r w:rsidR="00A30A08">
        <w:rPr>
          <w:rFonts w:ascii="Palatino" w:hAnsi="Palatino"/>
        </w:rPr>
        <w:t xml:space="preserve">ed </w:t>
      </w:r>
      <w:r>
        <w:rPr>
          <w:rFonts w:ascii="Palatino" w:hAnsi="Palatino"/>
        </w:rPr>
        <w:t xml:space="preserve">to help seemed </w:t>
      </w:r>
      <w:r w:rsidR="00A30A08">
        <w:rPr>
          <w:rFonts w:ascii="Palatino" w:hAnsi="Palatino"/>
        </w:rPr>
        <w:t>incredibly</w:t>
      </w:r>
      <w:r>
        <w:rPr>
          <w:rFonts w:ascii="Palatino" w:hAnsi="Palatino"/>
        </w:rPr>
        <w:t xml:space="preserve"> calm. It really seemed that nothing about this situation was stressful, and they steadily assigned tasks to </w:t>
      </w:r>
      <w:proofErr w:type="spellStart"/>
      <w:r>
        <w:rPr>
          <w:rFonts w:ascii="Palatino" w:hAnsi="Palatino"/>
        </w:rPr>
        <w:t>stabilise</w:t>
      </w:r>
      <w:proofErr w:type="spellEnd"/>
      <w:r>
        <w:rPr>
          <w:rFonts w:ascii="Palatino" w:hAnsi="Palatino"/>
        </w:rPr>
        <w:t xml:space="preserve"> my patient. This was a pivotal moment. I wanted to be that person. I wanted to feel in control of a situation that seemed so dire. I wanted to learn and experience whatever this anaesthetist had learned and experienced to enable me to be able to help those sick patients.</w:t>
      </w:r>
    </w:p>
    <w:p w14:paraId="314B6617" w14:textId="77777777" w:rsidR="001879E0" w:rsidRDefault="001879E0" w:rsidP="00271364">
      <w:pPr>
        <w:rPr>
          <w:rFonts w:ascii="Palatino" w:hAnsi="Palatino"/>
        </w:rPr>
      </w:pPr>
    </w:p>
    <w:p w14:paraId="34985061" w14:textId="6DEF8DEA" w:rsidR="001879E0" w:rsidRDefault="00A30A08" w:rsidP="00271364">
      <w:pPr>
        <w:rPr>
          <w:rFonts w:ascii="Palatino" w:hAnsi="Palatino"/>
        </w:rPr>
      </w:pPr>
      <w:r>
        <w:rPr>
          <w:rFonts w:ascii="Palatino" w:hAnsi="Palatino"/>
        </w:rPr>
        <w:t xml:space="preserve">Anaesthesia is one of the few occupations that the time from </w:t>
      </w:r>
      <w:r w:rsidRPr="009830BD">
        <w:rPr>
          <w:rFonts w:ascii="Palatino" w:hAnsi="Palatino"/>
          <w:b/>
        </w:rPr>
        <w:t>action to disaster is quite short</w:t>
      </w:r>
      <w:r>
        <w:rPr>
          <w:rFonts w:ascii="Palatino" w:hAnsi="Palatino"/>
        </w:rPr>
        <w:t xml:space="preserve">. For most other careers and medical specialties, by the time you do an action, prescribe a medication and perform a procedure…. If a mistake is made, there is substantial time to correct this. </w:t>
      </w:r>
      <w:r w:rsidRPr="00A30A08">
        <w:rPr>
          <w:rFonts w:ascii="Palatino" w:hAnsi="Palatino"/>
          <w:i/>
        </w:rPr>
        <w:t>But anaesthesia is different</w:t>
      </w:r>
      <w:r>
        <w:rPr>
          <w:rFonts w:ascii="Palatino" w:hAnsi="Palatino"/>
        </w:rPr>
        <w:t xml:space="preserve">. After giving a paralytic agent you only have a few minutes to oxygenate the patient before they could die of </w:t>
      </w:r>
      <w:r>
        <w:rPr>
          <w:rFonts w:ascii="Palatino" w:hAnsi="Palatino"/>
        </w:rPr>
        <w:lastRenderedPageBreak/>
        <w:t xml:space="preserve">hypoxaemia. If a patient suffers anaphylaxis, you only have a few minutes to correctly diagnosis and treat before the patient suffers cardiovascular collapse. </w:t>
      </w:r>
    </w:p>
    <w:p w14:paraId="0A1B602A" w14:textId="77777777" w:rsidR="00A30A08" w:rsidRDefault="00A30A08" w:rsidP="00271364">
      <w:pPr>
        <w:rPr>
          <w:rFonts w:ascii="Palatino" w:hAnsi="Palatino"/>
        </w:rPr>
      </w:pPr>
    </w:p>
    <w:p w14:paraId="5744E8C6" w14:textId="05112656" w:rsidR="00A30A08" w:rsidRDefault="00A30A08" w:rsidP="00271364">
      <w:pPr>
        <w:rPr>
          <w:rFonts w:ascii="Palatino" w:hAnsi="Palatino"/>
        </w:rPr>
      </w:pPr>
      <w:r>
        <w:rPr>
          <w:rFonts w:ascii="Palatino" w:hAnsi="Palatino"/>
        </w:rPr>
        <w:t>This all sounds like anaesthesia must be a very stressful profession, and I confess it is at times. But fortunately our system of rigorous training, the hospitals’ safety policies, the incredible medications and equipment at our disposal means that anaesthesia is incredibly safe. It is about 10x safer to have an anaesthetic than to drive a car for a year.</w:t>
      </w:r>
    </w:p>
    <w:p w14:paraId="3C904047" w14:textId="77777777" w:rsidR="00A30A08" w:rsidRDefault="00A30A08" w:rsidP="00271364">
      <w:pPr>
        <w:rPr>
          <w:rFonts w:ascii="Palatino" w:hAnsi="Palatino"/>
        </w:rPr>
      </w:pPr>
    </w:p>
    <w:p w14:paraId="03BE0E47" w14:textId="28180889" w:rsidR="001879E0" w:rsidRPr="009830BD" w:rsidRDefault="00A30A08" w:rsidP="00271364">
      <w:pPr>
        <w:rPr>
          <w:rFonts w:ascii="Palatino" w:hAnsi="Palatino"/>
          <w:i/>
        </w:rPr>
      </w:pPr>
      <w:r w:rsidRPr="009830BD">
        <w:rPr>
          <w:rFonts w:ascii="Palatino" w:hAnsi="Palatino"/>
          <w:i/>
        </w:rPr>
        <w:t xml:space="preserve">So if you don’t mind the </w:t>
      </w:r>
      <w:proofErr w:type="gramStart"/>
      <w:r w:rsidRPr="009830BD">
        <w:rPr>
          <w:rFonts w:ascii="Palatino" w:hAnsi="Palatino"/>
          <w:i/>
        </w:rPr>
        <w:t>sometimes stressful</w:t>
      </w:r>
      <w:proofErr w:type="gramEnd"/>
      <w:r w:rsidRPr="009830BD">
        <w:rPr>
          <w:rFonts w:ascii="Palatino" w:hAnsi="Palatino"/>
          <w:i/>
        </w:rPr>
        <w:t xml:space="preserve"> situat</w:t>
      </w:r>
      <w:r w:rsidR="009830BD" w:rsidRPr="009830BD">
        <w:rPr>
          <w:rFonts w:ascii="Palatino" w:hAnsi="Palatino"/>
          <w:i/>
        </w:rPr>
        <w:t xml:space="preserve">ions and trust in your training, you </w:t>
      </w:r>
      <w:r w:rsidR="009830BD" w:rsidRPr="009830BD">
        <w:rPr>
          <w:rFonts w:ascii="Palatino" w:hAnsi="Palatino"/>
          <w:b/>
          <w:i/>
        </w:rPr>
        <w:t>will</w:t>
      </w:r>
      <w:r w:rsidR="009830BD" w:rsidRPr="009830BD">
        <w:rPr>
          <w:rFonts w:ascii="Palatino" w:hAnsi="Palatino"/>
          <w:i/>
        </w:rPr>
        <w:t xml:space="preserve"> learn how to manage those crises effectively.</w:t>
      </w:r>
    </w:p>
    <w:p w14:paraId="3D0C46D6" w14:textId="77777777" w:rsidR="009830BD" w:rsidRDefault="009830BD" w:rsidP="00271364">
      <w:pPr>
        <w:rPr>
          <w:rFonts w:ascii="Palatino" w:hAnsi="Palatino"/>
        </w:rPr>
      </w:pPr>
    </w:p>
    <w:p w14:paraId="1B065C22" w14:textId="22F549B8" w:rsidR="009830BD" w:rsidRDefault="009830BD" w:rsidP="00271364">
      <w:pPr>
        <w:rPr>
          <w:rFonts w:ascii="Palatino" w:hAnsi="Palatino"/>
        </w:rPr>
      </w:pPr>
      <w:r>
        <w:rPr>
          <w:rFonts w:ascii="Palatino" w:hAnsi="Palatino"/>
        </w:rPr>
        <w:t xml:space="preserve">Every specialty has certain </w:t>
      </w:r>
      <w:r w:rsidRPr="009830BD">
        <w:rPr>
          <w:rFonts w:ascii="Palatino" w:hAnsi="Palatino"/>
          <w:b/>
        </w:rPr>
        <w:t>repetitive elements</w:t>
      </w:r>
      <w:r>
        <w:rPr>
          <w:rFonts w:ascii="Palatino" w:hAnsi="Palatino"/>
        </w:rPr>
        <w:t xml:space="preserve">. For anesthetists this would be </w:t>
      </w:r>
      <w:proofErr w:type="gramStart"/>
      <w:r>
        <w:rPr>
          <w:rFonts w:ascii="Palatino" w:hAnsi="Palatino"/>
        </w:rPr>
        <w:t>iv</w:t>
      </w:r>
      <w:proofErr w:type="gramEnd"/>
      <w:r>
        <w:rPr>
          <w:rFonts w:ascii="Palatino" w:hAnsi="Palatino"/>
        </w:rPr>
        <w:t xml:space="preserve"> cannulas and long stable cases where there isn’t much activity. If you enjoy the challenge of cannulas –</w:t>
      </w:r>
      <w:r w:rsidR="00A530F9">
        <w:rPr>
          <w:rFonts w:ascii="Palatino" w:hAnsi="Palatino"/>
        </w:rPr>
        <w:t xml:space="preserve"> </w:t>
      </w:r>
      <w:r>
        <w:rPr>
          <w:rFonts w:ascii="Palatino" w:hAnsi="Palatino"/>
        </w:rPr>
        <w:t xml:space="preserve">difficult or easy – and are able to occupy yourself during those longer cases with other important roles in theatre such as teaching </w:t>
      </w:r>
      <w:r w:rsidR="00A530F9">
        <w:rPr>
          <w:rFonts w:ascii="Palatino" w:hAnsi="Palatino"/>
        </w:rPr>
        <w:t xml:space="preserve">or </w:t>
      </w:r>
      <w:r>
        <w:rPr>
          <w:rFonts w:ascii="Palatino" w:hAnsi="Palatino"/>
        </w:rPr>
        <w:t>supervising your trainee, anaesthesia could be a great specialty for you.</w:t>
      </w:r>
    </w:p>
    <w:p w14:paraId="3719CF4B" w14:textId="77777777" w:rsidR="00A530F9" w:rsidRDefault="00A530F9" w:rsidP="00271364">
      <w:pPr>
        <w:rPr>
          <w:rFonts w:ascii="Palatino" w:hAnsi="Palatino"/>
        </w:rPr>
      </w:pPr>
    </w:p>
    <w:p w14:paraId="7432339B" w14:textId="3DA55434" w:rsidR="00A530F9" w:rsidRDefault="00A530F9" w:rsidP="00271364">
      <w:pPr>
        <w:rPr>
          <w:rFonts w:ascii="Palatino" w:hAnsi="Palatino"/>
        </w:rPr>
      </w:pPr>
      <w:r>
        <w:rPr>
          <w:rFonts w:ascii="Palatino" w:hAnsi="Palatino"/>
        </w:rPr>
        <w:t>Often we don't have form long-term professional relationships with our patients. Instead we have to try and gain rapport and comfort patients in</w:t>
      </w:r>
      <w:r w:rsidR="00965006">
        <w:rPr>
          <w:rFonts w:ascii="Palatino" w:hAnsi="Palatino"/>
        </w:rPr>
        <w:t xml:space="preserve"> the</w:t>
      </w:r>
      <w:r>
        <w:rPr>
          <w:rFonts w:ascii="Palatino" w:hAnsi="Palatino"/>
        </w:rPr>
        <w:t xml:space="preserve"> 5 minutes </w:t>
      </w:r>
      <w:r w:rsidR="00965006">
        <w:rPr>
          <w:rFonts w:ascii="Palatino" w:hAnsi="Palatino"/>
        </w:rPr>
        <w:t xml:space="preserve">before the operation - </w:t>
      </w:r>
      <w:r>
        <w:rPr>
          <w:rFonts w:ascii="Palatino" w:hAnsi="Palatino"/>
        </w:rPr>
        <w:t>during the most stressful part of their surgical journey. If you are able to talk easily with people, and gain their confidence with a natural ease, this is a tremendous advantage in a profession with less (awake) patient contact that most others.</w:t>
      </w:r>
      <w:r w:rsidR="00FB2295">
        <w:rPr>
          <w:rFonts w:ascii="Palatino" w:hAnsi="Palatino"/>
        </w:rPr>
        <w:t xml:space="preserve"> I don't </w:t>
      </w:r>
      <w:r w:rsidR="00965006">
        <w:rPr>
          <w:rFonts w:ascii="Palatino" w:hAnsi="Palatino"/>
        </w:rPr>
        <w:t xml:space="preserve">mind the lack of </w:t>
      </w:r>
      <w:r w:rsidR="00FB2295">
        <w:rPr>
          <w:rFonts w:ascii="Palatino" w:hAnsi="Palatino"/>
        </w:rPr>
        <w:t xml:space="preserve">patient </w:t>
      </w:r>
      <w:r w:rsidR="00965006">
        <w:rPr>
          <w:rFonts w:ascii="Palatino" w:hAnsi="Palatino"/>
        </w:rPr>
        <w:t>contact</w:t>
      </w:r>
      <w:r w:rsidR="00FB2295">
        <w:rPr>
          <w:rFonts w:ascii="Palatino" w:hAnsi="Palatino"/>
        </w:rPr>
        <w:t xml:space="preserve">, as it allows me to keep my work and home life separate. I admire those professionals that do form </w:t>
      </w:r>
      <w:r w:rsidR="00965006">
        <w:rPr>
          <w:rFonts w:ascii="Palatino" w:hAnsi="Palatino"/>
        </w:rPr>
        <w:t>enduring professional connections but it wouldn't suit my personality.</w:t>
      </w:r>
    </w:p>
    <w:p w14:paraId="283806E7" w14:textId="77777777" w:rsidR="009830BD" w:rsidRDefault="009830BD" w:rsidP="00271364">
      <w:pPr>
        <w:rPr>
          <w:rFonts w:ascii="Palatino" w:hAnsi="Palatino"/>
        </w:rPr>
      </w:pPr>
    </w:p>
    <w:p w14:paraId="70B39E33" w14:textId="77777777" w:rsidR="009830BD" w:rsidRDefault="009830BD" w:rsidP="00271364">
      <w:pPr>
        <w:rPr>
          <w:rFonts w:ascii="Palatino" w:hAnsi="Palatino"/>
        </w:rPr>
      </w:pPr>
    </w:p>
    <w:p w14:paraId="1A243EAC" w14:textId="0A9C29EF" w:rsidR="00A30A08" w:rsidRDefault="00965006" w:rsidP="00965006">
      <w:pPr>
        <w:pStyle w:val="Heading2"/>
      </w:pPr>
      <w:r>
        <w:t>Summary</w:t>
      </w:r>
    </w:p>
    <w:p w14:paraId="7B851F47" w14:textId="77777777" w:rsidR="00A30A08" w:rsidRDefault="00A30A08" w:rsidP="00271364">
      <w:pPr>
        <w:rPr>
          <w:rFonts w:ascii="Palatino" w:hAnsi="Palatino"/>
        </w:rPr>
      </w:pPr>
    </w:p>
    <w:p w14:paraId="57BD0951" w14:textId="5AFC77F0" w:rsidR="00A30A08" w:rsidRDefault="00965006" w:rsidP="00271364">
      <w:pPr>
        <w:rPr>
          <w:rFonts w:ascii="Palatino" w:hAnsi="Palatino"/>
        </w:rPr>
      </w:pPr>
      <w:r>
        <w:rPr>
          <w:rFonts w:ascii="Palatino" w:hAnsi="Palatino"/>
        </w:rPr>
        <w:t>This is just a small part of a much larger topic about what anaesthesia, but I hope if gives the reader a small insight into this specialty.</w:t>
      </w:r>
    </w:p>
    <w:p w14:paraId="1373C295" w14:textId="77777777" w:rsidR="00965006" w:rsidRDefault="00965006" w:rsidP="00271364">
      <w:pPr>
        <w:rPr>
          <w:rFonts w:ascii="Palatino" w:hAnsi="Palatino"/>
        </w:rPr>
      </w:pPr>
    </w:p>
    <w:p w14:paraId="01835138" w14:textId="3272F4A4" w:rsidR="00271364" w:rsidRPr="00271364" w:rsidRDefault="001879E0" w:rsidP="00271364">
      <w:pPr>
        <w:rPr>
          <w:rFonts w:ascii="Palatino" w:hAnsi="Palatino"/>
        </w:rPr>
      </w:pPr>
      <w:r>
        <w:rPr>
          <w:rFonts w:ascii="Palatino" w:hAnsi="Palatino"/>
        </w:rPr>
        <w:t xml:space="preserve">If you have anything else you </w:t>
      </w:r>
      <w:r w:rsidR="00965006">
        <w:rPr>
          <w:rFonts w:ascii="Palatino" w:hAnsi="Palatino"/>
        </w:rPr>
        <w:t>would like to contribute or any other reasons you love working in this field please comment (LINK)</w:t>
      </w:r>
    </w:p>
    <w:p w14:paraId="44B039EC" w14:textId="77777777" w:rsidR="003E418E" w:rsidRPr="003E418E" w:rsidRDefault="003E418E" w:rsidP="003E418E">
      <w:pPr>
        <w:rPr>
          <w:rFonts w:ascii="Palatino" w:hAnsi="Palatino"/>
        </w:rPr>
      </w:pPr>
    </w:p>
    <w:p w14:paraId="623A217D" w14:textId="77777777" w:rsidR="003E418E" w:rsidRPr="003E418E" w:rsidRDefault="003E418E" w:rsidP="003E418E"/>
    <w:p w14:paraId="7DC02B11" w14:textId="77777777" w:rsidR="005536CF" w:rsidRDefault="005536CF" w:rsidP="005536CF"/>
    <w:p w14:paraId="70748B2F" w14:textId="77777777" w:rsidR="005536CF" w:rsidRPr="005536CF" w:rsidRDefault="005536CF" w:rsidP="005536CF"/>
    <w:p w14:paraId="674C9E14" w14:textId="77777777" w:rsidR="00C310DF" w:rsidRDefault="00C310DF" w:rsidP="00C310DF">
      <w:pPr>
        <w:pStyle w:val="Body"/>
        <w:ind w:firstLine="0"/>
      </w:pPr>
    </w:p>
    <w:p w14:paraId="09B73A63" w14:textId="77777777" w:rsidR="000A53E7" w:rsidRDefault="000A53E7" w:rsidP="000A53E7">
      <w:bookmarkStart w:id="0" w:name="_GoBack"/>
      <w:bookmarkEnd w:id="0"/>
    </w:p>
    <w:p w14:paraId="1A993489" w14:textId="3689E0A0" w:rsidR="00C310DF" w:rsidRPr="00452BC7" w:rsidRDefault="00C310DF" w:rsidP="00615E88">
      <w:pPr>
        <w:rPr>
          <w:rFonts w:ascii="Palatino" w:hAnsi="Palatino"/>
        </w:rPr>
      </w:pPr>
    </w:p>
    <w:sectPr w:rsidR="00C310DF" w:rsidRPr="00452BC7">
      <w:pgSz w:w="11900" w:h="16840"/>
      <w:pgMar w:top="1080" w:right="1152" w:bottom="1417" w:left="1152"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1A608" w14:textId="77777777" w:rsidR="00FB2295" w:rsidRDefault="00FB2295">
      <w:r>
        <w:separator/>
      </w:r>
    </w:p>
  </w:endnote>
  <w:endnote w:type="continuationSeparator" w:id="0">
    <w:p w14:paraId="54748BB9" w14:textId="77777777" w:rsidR="00FB2295" w:rsidRDefault="00FB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Segoe UI Historic"/>
    <w:panose1 w:val="02000500000000000000"/>
    <w:charset w:val="00"/>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025B2" w14:textId="77777777" w:rsidR="00FB2295" w:rsidRDefault="00FB2295">
    <w:pPr>
      <w:pStyle w:val="FreeForm"/>
      <w:tabs>
        <w:tab w:val="center" w:pos="4798"/>
        <w:tab w:val="right" w:pos="9596"/>
      </w:tabs>
      <w:spacing w:before="60" w:after="60" w:line="240" w:lineRule="auto"/>
      <w:ind w:firstLine="0"/>
    </w:pPr>
    <w:r>
      <w:rPr>
        <w:rFonts w:ascii="Helvetica"/>
        <w:caps/>
        <w:color w:val="008CB4"/>
        <w:sz w:val="20"/>
        <w:szCs w:val="20"/>
      </w:rPr>
      <w:tab/>
    </w:r>
    <w:r>
      <w:rPr>
        <w:rFonts w:ascii="Helvetica"/>
        <w:caps/>
        <w:color w:val="008CB4"/>
        <w:sz w:val="20"/>
        <w:szCs w:val="20"/>
      </w:rPr>
      <w:tab/>
    </w:r>
    <w:r>
      <w:rPr>
        <w:rFonts w:ascii="Helvetica"/>
        <w:caps/>
        <w:color w:val="008CB4"/>
        <w:sz w:val="20"/>
        <w:szCs w:val="20"/>
      </w:rPr>
      <w:fldChar w:fldCharType="begin"/>
    </w:r>
    <w:r>
      <w:rPr>
        <w:rFonts w:ascii="Helvetica"/>
        <w:caps/>
        <w:color w:val="008CB4"/>
        <w:sz w:val="20"/>
        <w:szCs w:val="20"/>
      </w:rPr>
      <w:instrText xml:space="preserve"> PAGE </w:instrText>
    </w:r>
    <w:r>
      <w:rPr>
        <w:rFonts w:ascii="Helvetica"/>
        <w:caps/>
        <w:color w:val="008CB4"/>
        <w:sz w:val="20"/>
        <w:szCs w:val="20"/>
      </w:rPr>
      <w:fldChar w:fldCharType="separate"/>
    </w:r>
    <w:r w:rsidR="00965006">
      <w:rPr>
        <w:rFonts w:ascii="Helvetica"/>
        <w:caps/>
        <w:noProof/>
        <w:color w:val="008CB4"/>
        <w:sz w:val="20"/>
        <w:szCs w:val="20"/>
      </w:rPr>
      <w:t>4</w:t>
    </w:r>
    <w:r>
      <w:rPr>
        <w:rFonts w:ascii="Helvetica"/>
        <w:caps/>
        <w:color w:val="008CB4"/>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06F0B" w14:textId="77777777" w:rsidR="00FB2295" w:rsidRDefault="00FB2295">
      <w:r>
        <w:separator/>
      </w:r>
    </w:p>
  </w:footnote>
  <w:footnote w:type="continuationSeparator" w:id="0">
    <w:p w14:paraId="171A648D" w14:textId="77777777" w:rsidR="00FB2295" w:rsidRDefault="00FB22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0F3CF4FB112A594D8622CDEB98D60214"/>
      </w:placeholder>
      <w:dataBinding w:prefixMappings="xmlns:ns0='http://schemas.openxmlformats.org/package/2006/metadata/core-properties' xmlns:ns1='http://purl.org/dc/elements/1.1/'" w:xpath="/ns0:coreProperties[1]/ns1:title[1]" w:storeItemID="{6C3C8BC8-F283-45AE-878A-BAB7291924A1}"/>
      <w:text/>
    </w:sdtPr>
    <w:sdtContent>
      <w:p w14:paraId="0ECF3BC0" w14:textId="3E56B264" w:rsidR="00FB2295" w:rsidRPr="005E04E9" w:rsidRDefault="00FB2295">
        <w:pPr>
          <w:pStyle w:val="Header"/>
          <w:pBdr>
            <w:between w:val="single" w:sz="4" w:space="1" w:color="008CB4" w:themeColor="accent1"/>
          </w:pBdr>
          <w:spacing w:line="276" w:lineRule="auto"/>
          <w:jc w:val="center"/>
          <w:rPr>
            <w:rFonts w:ascii="Cambria" w:hAnsi="Cambria"/>
          </w:rPr>
        </w:pPr>
        <w:r>
          <w:rPr>
            <w:rFonts w:ascii="Cambria" w:hAnsi="Cambria"/>
            <w:lang w:val="en-AU"/>
          </w:rPr>
          <w:t xml:space="preserve"> Exam Coach </w:t>
        </w:r>
      </w:p>
    </w:sdtContent>
  </w:sdt>
  <w:sdt>
    <w:sdtPr>
      <w:rPr>
        <w:rFonts w:ascii="Cambria" w:hAnsi="Cambria"/>
      </w:rPr>
      <w:alias w:val="Date"/>
      <w:id w:val="77547044"/>
      <w:placeholder>
        <w:docPart w:val="E0AA834DDD89EE428527B2E6D2530B4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3F33DFE9" w14:textId="65F10959" w:rsidR="00FB2295" w:rsidRPr="005E04E9" w:rsidRDefault="00FB2295">
        <w:pPr>
          <w:pStyle w:val="Header"/>
          <w:pBdr>
            <w:between w:val="single" w:sz="4" w:space="1" w:color="008CB4" w:themeColor="accent1"/>
          </w:pBdr>
          <w:spacing w:line="276" w:lineRule="auto"/>
          <w:jc w:val="center"/>
          <w:rPr>
            <w:rFonts w:ascii="Cambria" w:hAnsi="Cambria"/>
          </w:rPr>
        </w:pPr>
        <w:r>
          <w:rPr>
            <w:rFonts w:ascii="Cambria" w:hAnsi="Cambria"/>
          </w:rPr>
          <w:t xml:space="preserve">ANZCA 1st part </w:t>
        </w:r>
      </w:p>
    </w:sdtContent>
  </w:sdt>
  <w:p w14:paraId="4421B919" w14:textId="77777777" w:rsidR="00FB2295" w:rsidRDefault="00FB229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54E3A" w14:textId="0D410E0A" w:rsidR="00FB2295" w:rsidRPr="00C8630A" w:rsidRDefault="00FB2295" w:rsidP="00C8630A">
    <w:pPr>
      <w:pStyle w:val="Header"/>
      <w:pBdr>
        <w:between w:val="single" w:sz="4" w:space="1" w:color="008CB4" w:themeColor="accent1"/>
      </w:pBdr>
      <w:spacing w:line="276" w:lineRule="auto"/>
      <w:jc w:val="right"/>
      <w:rPr>
        <w:rFonts w:ascii="Cambria" w:hAnsi="Cambria"/>
        <w:sz w:val="14"/>
        <w:szCs w:val="14"/>
      </w:rPr>
    </w:pPr>
    <w:r>
      <w:rPr>
        <w:rFonts w:ascii="Cambria" w:hAnsi="Cambria"/>
        <w:sz w:val="14"/>
        <w:szCs w:val="14"/>
      </w:rPr>
      <w:t>ABCs of Anaesthesia</w:t>
    </w:r>
  </w:p>
  <w:sdt>
    <w:sdtPr>
      <w:rPr>
        <w:rFonts w:ascii="Cambria" w:hAnsi="Cambria"/>
        <w:sz w:val="14"/>
        <w:szCs w:val="14"/>
        <w:vertAlign w:val="superscript"/>
      </w:rPr>
      <w:alias w:val="Date"/>
      <w:id w:val="142684422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50A6DA17" w14:textId="56197B45" w:rsidR="00FB2295" w:rsidRPr="00C8630A" w:rsidRDefault="00FB2295" w:rsidP="00C8630A">
        <w:pPr>
          <w:pStyle w:val="Header"/>
          <w:pBdr>
            <w:between w:val="single" w:sz="4" w:space="1" w:color="008CB4" w:themeColor="accent1"/>
          </w:pBdr>
          <w:spacing w:line="276" w:lineRule="auto"/>
          <w:jc w:val="right"/>
          <w:rPr>
            <w:rFonts w:ascii="Cambria" w:hAnsi="Cambria"/>
            <w:sz w:val="14"/>
            <w:szCs w:val="14"/>
          </w:rPr>
        </w:pPr>
        <w:r>
          <w:rPr>
            <w:rFonts w:ascii="Cambria" w:hAnsi="Cambria"/>
            <w:sz w:val="14"/>
            <w:szCs w:val="14"/>
            <w:vertAlign w:val="superscript"/>
          </w:rPr>
          <w:t>Anaesthesia Collective</w:t>
        </w:r>
      </w:p>
    </w:sdtContent>
  </w:sdt>
  <w:p w14:paraId="2C098816" w14:textId="77777777" w:rsidR="00FB2295" w:rsidRDefault="00FB229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2B9"/>
    <w:multiLevelType w:val="hybridMultilevel"/>
    <w:tmpl w:val="63006B7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4A76D4C"/>
    <w:multiLevelType w:val="multilevel"/>
    <w:tmpl w:val="7CECFAD4"/>
    <w:lvl w:ilvl="0">
      <w:start w:val="1"/>
      <w:numFmt w:val="upperLetter"/>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upperLetter"/>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upperLetter"/>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upperLetter"/>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upperLetter"/>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upperLetter"/>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upperLetter"/>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upperLetter"/>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upperLetter"/>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2">
    <w:nsid w:val="250F63CB"/>
    <w:multiLevelType w:val="multilevel"/>
    <w:tmpl w:val="7F926E3C"/>
    <w:lvl w:ilvl="0">
      <w:start w:val="1"/>
      <w:numFmt w:val="decimal"/>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3">
    <w:nsid w:val="25FF5A0E"/>
    <w:multiLevelType w:val="multilevel"/>
    <w:tmpl w:val="2ACC4A12"/>
    <w:lvl w:ilvl="0">
      <w:start w:val="1"/>
      <w:numFmt w:val="decimal"/>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4">
    <w:nsid w:val="34AC6BD8"/>
    <w:multiLevelType w:val="multilevel"/>
    <w:tmpl w:val="20C22328"/>
    <w:styleLink w:val="List0"/>
    <w:lvl w:ilvl="0">
      <w:start w:val="1"/>
      <w:numFmt w:val="decimal"/>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5">
    <w:nsid w:val="4F6927CB"/>
    <w:multiLevelType w:val="hybridMultilevel"/>
    <w:tmpl w:val="7F28C136"/>
    <w:lvl w:ilvl="0" w:tplc="9BA69D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0B49BE"/>
    <w:multiLevelType w:val="hybridMultilevel"/>
    <w:tmpl w:val="6880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165E1"/>
    <w:rsid w:val="0002550B"/>
    <w:rsid w:val="00062D1D"/>
    <w:rsid w:val="000A25E3"/>
    <w:rsid w:val="000A53E7"/>
    <w:rsid w:val="001879E0"/>
    <w:rsid w:val="001B099E"/>
    <w:rsid w:val="00271364"/>
    <w:rsid w:val="002F4F80"/>
    <w:rsid w:val="00306A2E"/>
    <w:rsid w:val="003165E1"/>
    <w:rsid w:val="003C36D9"/>
    <w:rsid w:val="003C6CEF"/>
    <w:rsid w:val="003E418E"/>
    <w:rsid w:val="00452BC7"/>
    <w:rsid w:val="004E2652"/>
    <w:rsid w:val="005536CF"/>
    <w:rsid w:val="00615E88"/>
    <w:rsid w:val="007E2236"/>
    <w:rsid w:val="008564DE"/>
    <w:rsid w:val="00883AF8"/>
    <w:rsid w:val="00896709"/>
    <w:rsid w:val="008E3558"/>
    <w:rsid w:val="00965006"/>
    <w:rsid w:val="009830BD"/>
    <w:rsid w:val="009F3F85"/>
    <w:rsid w:val="009F497E"/>
    <w:rsid w:val="00A27F6F"/>
    <w:rsid w:val="00A30A08"/>
    <w:rsid w:val="00A530F9"/>
    <w:rsid w:val="00A83EE4"/>
    <w:rsid w:val="00AE7734"/>
    <w:rsid w:val="00B750CA"/>
    <w:rsid w:val="00BA552A"/>
    <w:rsid w:val="00C310DF"/>
    <w:rsid w:val="00C8630A"/>
    <w:rsid w:val="00CA0AB9"/>
    <w:rsid w:val="00CE3327"/>
    <w:rsid w:val="00D266C3"/>
    <w:rsid w:val="00DB494E"/>
    <w:rsid w:val="00E066E5"/>
    <w:rsid w:val="00E82474"/>
    <w:rsid w:val="00E94B10"/>
    <w:rsid w:val="00EA26AE"/>
    <w:rsid w:val="00EC3D5D"/>
    <w:rsid w:val="00ED6FDE"/>
    <w:rsid w:val="00F64827"/>
    <w:rsid w:val="00FB2295"/>
    <w:rsid w:val="00FF7C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F6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883AF8"/>
    <w:pPr>
      <w:keepNext/>
      <w:keepLines/>
      <w:spacing w:before="480"/>
      <w:outlineLvl w:val="0"/>
    </w:pPr>
    <w:rPr>
      <w:rFonts w:asciiTheme="majorHAnsi" w:eastAsiaTheme="majorEastAsia" w:hAnsiTheme="majorHAnsi" w:cstheme="majorBidi"/>
      <w:b/>
      <w:bCs/>
      <w:color w:val="00637F" w:themeColor="accent1" w:themeShade="B5"/>
      <w:sz w:val="32"/>
      <w:szCs w:val="32"/>
    </w:rPr>
  </w:style>
  <w:style w:type="paragraph" w:styleId="Heading2">
    <w:name w:val="heading 2"/>
    <w:basedOn w:val="Normal"/>
    <w:next w:val="Normal"/>
    <w:link w:val="Heading2Char"/>
    <w:uiPriority w:val="9"/>
    <w:unhideWhenUsed/>
    <w:qFormat/>
    <w:rsid w:val="00883AF8"/>
    <w:pPr>
      <w:keepNext/>
      <w:keepLines/>
      <w:spacing w:before="200"/>
      <w:outlineLvl w:val="1"/>
    </w:pPr>
    <w:rPr>
      <w:rFonts w:asciiTheme="majorHAnsi" w:eastAsiaTheme="majorEastAsia" w:hAnsiTheme="majorHAnsi" w:cstheme="majorBidi"/>
      <w:b/>
      <w:bCs/>
      <w:color w:val="008CB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Arial Unicode MS" w:cs="Arial Unicode MS"/>
      <w:color w:val="000000"/>
      <w:sz w:val="24"/>
      <w:szCs w:val="24"/>
    </w:rPr>
  </w:style>
  <w:style w:type="paragraph" w:styleId="Title">
    <w:name w:val="Title"/>
    <w:next w:val="Body2"/>
    <w:pPr>
      <w:spacing w:before="220" w:after="300" w:line="192" w:lineRule="auto"/>
    </w:pPr>
    <w:rPr>
      <w:rFonts w:ascii="Didot" w:hAnsi="Arial Unicode MS" w:cs="Arial Unicode MS"/>
      <w:color w:val="008CB4"/>
      <w:spacing w:val="-8"/>
      <w:sz w:val="84"/>
      <w:szCs w:val="84"/>
      <w:lang w:val="en-US"/>
    </w:rPr>
  </w:style>
  <w:style w:type="paragraph" w:customStyle="1" w:styleId="Body2">
    <w:name w:val="Body 2"/>
    <w:rPr>
      <w:rFonts w:ascii="Palatino" w:hAnsi="Arial Unicode MS" w:cs="Arial Unicode MS"/>
      <w:color w:val="000000"/>
      <w:sz w:val="24"/>
      <w:szCs w:val="24"/>
      <w:lang w:val="en-US"/>
    </w:rPr>
  </w:style>
  <w:style w:type="paragraph" w:styleId="Subtitle">
    <w:name w:val="Subtitle"/>
    <w:next w:val="Body2"/>
    <w:pPr>
      <w:spacing w:line="288" w:lineRule="auto"/>
    </w:pPr>
    <w:rPr>
      <w:rFonts w:ascii="Helvetica" w:hAnsi="Arial Unicode MS" w:cs="Arial Unicode MS"/>
      <w:b/>
      <w:bCs/>
      <w:color w:val="565452"/>
      <w:spacing w:val="7"/>
      <w:sz w:val="36"/>
      <w:szCs w:val="36"/>
      <w:lang w:val="en-US"/>
    </w:rPr>
  </w:style>
  <w:style w:type="paragraph" w:customStyle="1" w:styleId="Subheading">
    <w:name w:val="Subheading"/>
    <w:next w:val="Body2"/>
    <w:rPr>
      <w:rFonts w:ascii="Helvetica" w:eastAsia="Helvetica" w:hAnsi="Helvetica" w:cs="Helvetica"/>
      <w:color w:val="000000"/>
      <w:spacing w:val="4"/>
      <w:sz w:val="24"/>
      <w:szCs w:val="24"/>
    </w:rPr>
  </w:style>
  <w:style w:type="paragraph" w:customStyle="1" w:styleId="Body">
    <w:name w:val="Body"/>
    <w:pPr>
      <w:spacing w:line="288" w:lineRule="auto"/>
      <w:ind w:firstLine="600"/>
    </w:pPr>
    <w:rPr>
      <w:rFonts w:ascii="Palatino" w:hAnsi="Arial Unicode MS" w:cs="Arial Unicode MS"/>
      <w:color w:val="000000"/>
      <w:sz w:val="24"/>
      <w:szCs w:val="24"/>
      <w:lang w:val="en-US"/>
    </w:rPr>
  </w:style>
  <w:style w:type="numbering" w:customStyle="1" w:styleId="List0">
    <w:name w:val="List 0"/>
    <w:basedOn w:val="Lettered"/>
    <w:pPr>
      <w:numPr>
        <w:numId w:val="4"/>
      </w:numPr>
    </w:pPr>
  </w:style>
  <w:style w:type="numbering" w:customStyle="1" w:styleId="Lettered">
    <w:name w:val="Lettered"/>
  </w:style>
  <w:style w:type="paragraph" w:styleId="Header">
    <w:name w:val="header"/>
    <w:basedOn w:val="Normal"/>
    <w:link w:val="HeaderChar"/>
    <w:uiPriority w:val="99"/>
    <w:unhideWhenUsed/>
    <w:rsid w:val="00C8630A"/>
    <w:pPr>
      <w:tabs>
        <w:tab w:val="center" w:pos="4320"/>
        <w:tab w:val="right" w:pos="8640"/>
      </w:tabs>
    </w:pPr>
  </w:style>
  <w:style w:type="character" w:customStyle="1" w:styleId="HeaderChar">
    <w:name w:val="Header Char"/>
    <w:basedOn w:val="DefaultParagraphFont"/>
    <w:link w:val="Header"/>
    <w:uiPriority w:val="99"/>
    <w:rsid w:val="00C8630A"/>
    <w:rPr>
      <w:sz w:val="24"/>
      <w:szCs w:val="24"/>
      <w:lang w:val="en-US"/>
    </w:rPr>
  </w:style>
  <w:style w:type="paragraph" w:styleId="Footer">
    <w:name w:val="footer"/>
    <w:basedOn w:val="Normal"/>
    <w:link w:val="FooterChar"/>
    <w:uiPriority w:val="99"/>
    <w:unhideWhenUsed/>
    <w:rsid w:val="00C8630A"/>
    <w:pPr>
      <w:tabs>
        <w:tab w:val="center" w:pos="4320"/>
        <w:tab w:val="right" w:pos="8640"/>
      </w:tabs>
    </w:pPr>
  </w:style>
  <w:style w:type="character" w:customStyle="1" w:styleId="FooterChar">
    <w:name w:val="Footer Char"/>
    <w:basedOn w:val="DefaultParagraphFont"/>
    <w:link w:val="Footer"/>
    <w:uiPriority w:val="99"/>
    <w:rsid w:val="00C8630A"/>
    <w:rPr>
      <w:sz w:val="24"/>
      <w:szCs w:val="24"/>
      <w:lang w:val="en-US"/>
    </w:rPr>
  </w:style>
  <w:style w:type="paragraph" w:styleId="BalloonText">
    <w:name w:val="Balloon Text"/>
    <w:basedOn w:val="Normal"/>
    <w:link w:val="BalloonTextChar"/>
    <w:uiPriority w:val="99"/>
    <w:semiHidden/>
    <w:unhideWhenUsed/>
    <w:rsid w:val="002F4F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4F80"/>
    <w:rPr>
      <w:rFonts w:ascii="Lucida Grande" w:hAnsi="Lucida Grande" w:cs="Lucida Grande"/>
      <w:sz w:val="18"/>
      <w:szCs w:val="18"/>
      <w:lang w:val="en-US"/>
    </w:rPr>
  </w:style>
  <w:style w:type="character" w:customStyle="1" w:styleId="Heading2Char">
    <w:name w:val="Heading 2 Char"/>
    <w:basedOn w:val="DefaultParagraphFont"/>
    <w:link w:val="Heading2"/>
    <w:uiPriority w:val="9"/>
    <w:rsid w:val="00883AF8"/>
    <w:rPr>
      <w:rFonts w:asciiTheme="majorHAnsi" w:eastAsiaTheme="majorEastAsia" w:hAnsiTheme="majorHAnsi" w:cstheme="majorBidi"/>
      <w:b/>
      <w:bCs/>
      <w:color w:val="008CB4" w:themeColor="accent1"/>
      <w:sz w:val="26"/>
      <w:szCs w:val="26"/>
      <w:lang w:val="en-US"/>
    </w:rPr>
  </w:style>
  <w:style w:type="character" w:customStyle="1" w:styleId="Heading1Char">
    <w:name w:val="Heading 1 Char"/>
    <w:basedOn w:val="DefaultParagraphFont"/>
    <w:link w:val="Heading1"/>
    <w:uiPriority w:val="9"/>
    <w:rsid w:val="00883AF8"/>
    <w:rPr>
      <w:rFonts w:asciiTheme="majorHAnsi" w:eastAsiaTheme="majorEastAsia" w:hAnsiTheme="majorHAnsi" w:cstheme="majorBidi"/>
      <w:b/>
      <w:bCs/>
      <w:color w:val="00637F" w:themeColor="accent1" w:themeShade="B5"/>
      <w:sz w:val="32"/>
      <w:szCs w:val="32"/>
      <w:lang w:val="en-US"/>
    </w:rPr>
  </w:style>
  <w:style w:type="paragraph" w:styleId="ListParagraph">
    <w:name w:val="List Paragraph"/>
    <w:basedOn w:val="Normal"/>
    <w:uiPriority w:val="34"/>
    <w:qFormat/>
    <w:rsid w:val="00E066E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883AF8"/>
    <w:pPr>
      <w:keepNext/>
      <w:keepLines/>
      <w:spacing w:before="480"/>
      <w:outlineLvl w:val="0"/>
    </w:pPr>
    <w:rPr>
      <w:rFonts w:asciiTheme="majorHAnsi" w:eastAsiaTheme="majorEastAsia" w:hAnsiTheme="majorHAnsi" w:cstheme="majorBidi"/>
      <w:b/>
      <w:bCs/>
      <w:color w:val="00637F" w:themeColor="accent1" w:themeShade="B5"/>
      <w:sz w:val="32"/>
      <w:szCs w:val="32"/>
    </w:rPr>
  </w:style>
  <w:style w:type="paragraph" w:styleId="Heading2">
    <w:name w:val="heading 2"/>
    <w:basedOn w:val="Normal"/>
    <w:next w:val="Normal"/>
    <w:link w:val="Heading2Char"/>
    <w:uiPriority w:val="9"/>
    <w:unhideWhenUsed/>
    <w:qFormat/>
    <w:rsid w:val="00883AF8"/>
    <w:pPr>
      <w:keepNext/>
      <w:keepLines/>
      <w:spacing w:before="200"/>
      <w:outlineLvl w:val="1"/>
    </w:pPr>
    <w:rPr>
      <w:rFonts w:asciiTheme="majorHAnsi" w:eastAsiaTheme="majorEastAsia" w:hAnsiTheme="majorHAnsi" w:cstheme="majorBidi"/>
      <w:b/>
      <w:bCs/>
      <w:color w:val="008CB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Arial Unicode MS" w:cs="Arial Unicode MS"/>
      <w:color w:val="000000"/>
      <w:sz w:val="24"/>
      <w:szCs w:val="24"/>
    </w:rPr>
  </w:style>
  <w:style w:type="paragraph" w:styleId="Title">
    <w:name w:val="Title"/>
    <w:next w:val="Body2"/>
    <w:pPr>
      <w:spacing w:before="220" w:after="300" w:line="192" w:lineRule="auto"/>
    </w:pPr>
    <w:rPr>
      <w:rFonts w:ascii="Didot" w:hAnsi="Arial Unicode MS" w:cs="Arial Unicode MS"/>
      <w:color w:val="008CB4"/>
      <w:spacing w:val="-8"/>
      <w:sz w:val="84"/>
      <w:szCs w:val="84"/>
      <w:lang w:val="en-US"/>
    </w:rPr>
  </w:style>
  <w:style w:type="paragraph" w:customStyle="1" w:styleId="Body2">
    <w:name w:val="Body 2"/>
    <w:rPr>
      <w:rFonts w:ascii="Palatino" w:hAnsi="Arial Unicode MS" w:cs="Arial Unicode MS"/>
      <w:color w:val="000000"/>
      <w:sz w:val="24"/>
      <w:szCs w:val="24"/>
      <w:lang w:val="en-US"/>
    </w:rPr>
  </w:style>
  <w:style w:type="paragraph" w:styleId="Subtitle">
    <w:name w:val="Subtitle"/>
    <w:next w:val="Body2"/>
    <w:pPr>
      <w:spacing w:line="288" w:lineRule="auto"/>
    </w:pPr>
    <w:rPr>
      <w:rFonts w:ascii="Helvetica" w:hAnsi="Arial Unicode MS" w:cs="Arial Unicode MS"/>
      <w:b/>
      <w:bCs/>
      <w:color w:val="565452"/>
      <w:spacing w:val="7"/>
      <w:sz w:val="36"/>
      <w:szCs w:val="36"/>
      <w:lang w:val="en-US"/>
    </w:rPr>
  </w:style>
  <w:style w:type="paragraph" w:customStyle="1" w:styleId="Subheading">
    <w:name w:val="Subheading"/>
    <w:next w:val="Body2"/>
    <w:rPr>
      <w:rFonts w:ascii="Helvetica" w:eastAsia="Helvetica" w:hAnsi="Helvetica" w:cs="Helvetica"/>
      <w:color w:val="000000"/>
      <w:spacing w:val="4"/>
      <w:sz w:val="24"/>
      <w:szCs w:val="24"/>
    </w:rPr>
  </w:style>
  <w:style w:type="paragraph" w:customStyle="1" w:styleId="Body">
    <w:name w:val="Body"/>
    <w:pPr>
      <w:spacing w:line="288" w:lineRule="auto"/>
      <w:ind w:firstLine="600"/>
    </w:pPr>
    <w:rPr>
      <w:rFonts w:ascii="Palatino" w:hAnsi="Arial Unicode MS" w:cs="Arial Unicode MS"/>
      <w:color w:val="000000"/>
      <w:sz w:val="24"/>
      <w:szCs w:val="24"/>
      <w:lang w:val="en-US"/>
    </w:rPr>
  </w:style>
  <w:style w:type="numbering" w:customStyle="1" w:styleId="List0">
    <w:name w:val="List 0"/>
    <w:basedOn w:val="Lettered"/>
    <w:pPr>
      <w:numPr>
        <w:numId w:val="4"/>
      </w:numPr>
    </w:pPr>
  </w:style>
  <w:style w:type="numbering" w:customStyle="1" w:styleId="Lettered">
    <w:name w:val="Lettered"/>
  </w:style>
  <w:style w:type="paragraph" w:styleId="Header">
    <w:name w:val="header"/>
    <w:basedOn w:val="Normal"/>
    <w:link w:val="HeaderChar"/>
    <w:uiPriority w:val="99"/>
    <w:unhideWhenUsed/>
    <w:rsid w:val="00C8630A"/>
    <w:pPr>
      <w:tabs>
        <w:tab w:val="center" w:pos="4320"/>
        <w:tab w:val="right" w:pos="8640"/>
      </w:tabs>
    </w:pPr>
  </w:style>
  <w:style w:type="character" w:customStyle="1" w:styleId="HeaderChar">
    <w:name w:val="Header Char"/>
    <w:basedOn w:val="DefaultParagraphFont"/>
    <w:link w:val="Header"/>
    <w:uiPriority w:val="99"/>
    <w:rsid w:val="00C8630A"/>
    <w:rPr>
      <w:sz w:val="24"/>
      <w:szCs w:val="24"/>
      <w:lang w:val="en-US"/>
    </w:rPr>
  </w:style>
  <w:style w:type="paragraph" w:styleId="Footer">
    <w:name w:val="footer"/>
    <w:basedOn w:val="Normal"/>
    <w:link w:val="FooterChar"/>
    <w:uiPriority w:val="99"/>
    <w:unhideWhenUsed/>
    <w:rsid w:val="00C8630A"/>
    <w:pPr>
      <w:tabs>
        <w:tab w:val="center" w:pos="4320"/>
        <w:tab w:val="right" w:pos="8640"/>
      </w:tabs>
    </w:pPr>
  </w:style>
  <w:style w:type="character" w:customStyle="1" w:styleId="FooterChar">
    <w:name w:val="Footer Char"/>
    <w:basedOn w:val="DefaultParagraphFont"/>
    <w:link w:val="Footer"/>
    <w:uiPriority w:val="99"/>
    <w:rsid w:val="00C8630A"/>
    <w:rPr>
      <w:sz w:val="24"/>
      <w:szCs w:val="24"/>
      <w:lang w:val="en-US"/>
    </w:rPr>
  </w:style>
  <w:style w:type="paragraph" w:styleId="BalloonText">
    <w:name w:val="Balloon Text"/>
    <w:basedOn w:val="Normal"/>
    <w:link w:val="BalloonTextChar"/>
    <w:uiPriority w:val="99"/>
    <w:semiHidden/>
    <w:unhideWhenUsed/>
    <w:rsid w:val="002F4F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4F80"/>
    <w:rPr>
      <w:rFonts w:ascii="Lucida Grande" w:hAnsi="Lucida Grande" w:cs="Lucida Grande"/>
      <w:sz w:val="18"/>
      <w:szCs w:val="18"/>
      <w:lang w:val="en-US"/>
    </w:rPr>
  </w:style>
  <w:style w:type="character" w:customStyle="1" w:styleId="Heading2Char">
    <w:name w:val="Heading 2 Char"/>
    <w:basedOn w:val="DefaultParagraphFont"/>
    <w:link w:val="Heading2"/>
    <w:uiPriority w:val="9"/>
    <w:rsid w:val="00883AF8"/>
    <w:rPr>
      <w:rFonts w:asciiTheme="majorHAnsi" w:eastAsiaTheme="majorEastAsia" w:hAnsiTheme="majorHAnsi" w:cstheme="majorBidi"/>
      <w:b/>
      <w:bCs/>
      <w:color w:val="008CB4" w:themeColor="accent1"/>
      <w:sz w:val="26"/>
      <w:szCs w:val="26"/>
      <w:lang w:val="en-US"/>
    </w:rPr>
  </w:style>
  <w:style w:type="character" w:customStyle="1" w:styleId="Heading1Char">
    <w:name w:val="Heading 1 Char"/>
    <w:basedOn w:val="DefaultParagraphFont"/>
    <w:link w:val="Heading1"/>
    <w:uiPriority w:val="9"/>
    <w:rsid w:val="00883AF8"/>
    <w:rPr>
      <w:rFonts w:asciiTheme="majorHAnsi" w:eastAsiaTheme="majorEastAsia" w:hAnsiTheme="majorHAnsi" w:cstheme="majorBidi"/>
      <w:b/>
      <w:bCs/>
      <w:color w:val="00637F" w:themeColor="accent1" w:themeShade="B5"/>
      <w:sz w:val="32"/>
      <w:szCs w:val="32"/>
      <w:lang w:val="en-US"/>
    </w:rPr>
  </w:style>
  <w:style w:type="paragraph" w:styleId="ListParagraph">
    <w:name w:val="List Paragraph"/>
    <w:basedOn w:val="Normal"/>
    <w:uiPriority w:val="34"/>
    <w:qFormat/>
    <w:rsid w:val="00E06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3CF4FB112A594D8622CDEB98D60214"/>
        <w:category>
          <w:name w:val="General"/>
          <w:gallery w:val="placeholder"/>
        </w:category>
        <w:types>
          <w:type w:val="bbPlcHdr"/>
        </w:types>
        <w:behaviors>
          <w:behavior w:val="content"/>
        </w:behaviors>
        <w:guid w:val="{7D9471A3-55B3-7247-9780-BC91629804E8}"/>
      </w:docPartPr>
      <w:docPartBody>
        <w:p w:rsidR="00832B01" w:rsidRDefault="002810A6" w:rsidP="002810A6">
          <w:pPr>
            <w:pStyle w:val="0F3CF4FB112A594D8622CDEB98D60214"/>
          </w:pPr>
          <w:r>
            <w:t>[Type the document title]</w:t>
          </w:r>
        </w:p>
      </w:docPartBody>
    </w:docPart>
    <w:docPart>
      <w:docPartPr>
        <w:name w:val="E0AA834DDD89EE428527B2E6D2530B4A"/>
        <w:category>
          <w:name w:val="General"/>
          <w:gallery w:val="placeholder"/>
        </w:category>
        <w:types>
          <w:type w:val="bbPlcHdr"/>
        </w:types>
        <w:behaviors>
          <w:behavior w:val="content"/>
        </w:behaviors>
        <w:guid w:val="{8A12A3ED-67C3-5B46-A972-5DED03004584}"/>
      </w:docPartPr>
      <w:docPartBody>
        <w:p w:rsidR="00832B01" w:rsidRDefault="002810A6" w:rsidP="002810A6">
          <w:pPr>
            <w:pStyle w:val="E0AA834DDD89EE428527B2E6D2530B4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Segoe UI Historic"/>
    <w:panose1 w:val="02000500000000000000"/>
    <w:charset w:val="00"/>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A6"/>
    <w:rsid w:val="002810A6"/>
    <w:rsid w:val="00832B01"/>
    <w:rsid w:val="00D96D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3CF4FB112A594D8622CDEB98D60214">
    <w:name w:val="0F3CF4FB112A594D8622CDEB98D60214"/>
    <w:rsid w:val="002810A6"/>
  </w:style>
  <w:style w:type="paragraph" w:customStyle="1" w:styleId="E0AA834DDD89EE428527B2E6D2530B4A">
    <w:name w:val="E0AA834DDD89EE428527B2E6D2530B4A"/>
    <w:rsid w:val="002810A6"/>
  </w:style>
  <w:style w:type="paragraph" w:customStyle="1" w:styleId="27F3C4F20109E24CB6DFBFEC1B59857E">
    <w:name w:val="27F3C4F20109E24CB6DFBFEC1B59857E"/>
    <w:rsid w:val="002810A6"/>
  </w:style>
  <w:style w:type="paragraph" w:customStyle="1" w:styleId="2474D5B9FCF2D6438D6838111ED52F94">
    <w:name w:val="2474D5B9FCF2D6438D6838111ED52F94"/>
    <w:rsid w:val="002810A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3CF4FB112A594D8622CDEB98D60214">
    <w:name w:val="0F3CF4FB112A594D8622CDEB98D60214"/>
    <w:rsid w:val="002810A6"/>
  </w:style>
  <w:style w:type="paragraph" w:customStyle="1" w:styleId="E0AA834DDD89EE428527B2E6D2530B4A">
    <w:name w:val="E0AA834DDD89EE428527B2E6D2530B4A"/>
    <w:rsid w:val="002810A6"/>
  </w:style>
  <w:style w:type="paragraph" w:customStyle="1" w:styleId="27F3C4F20109E24CB6DFBFEC1B59857E">
    <w:name w:val="27F3C4F20109E24CB6DFBFEC1B59857E"/>
    <w:rsid w:val="002810A6"/>
  </w:style>
  <w:style w:type="paragraph" w:customStyle="1" w:styleId="2474D5B9FCF2D6438D6838111ED52F94">
    <w:name w:val="2474D5B9FCF2D6438D6838111ED52F94"/>
    <w:rsid w:val="002810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09_School_Report">
  <a:themeElements>
    <a:clrScheme name="09_School_Report">
      <a:dk1>
        <a:srgbClr val="FFFFFF"/>
      </a:dk1>
      <a:lt1>
        <a:srgbClr val="008CB4"/>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EC44C"/>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575452"/>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ANZCA 1st part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1152</Words>
  <Characters>6569</Characters>
  <Application>Microsoft Macintosh Word</Application>
  <DocSecurity>0</DocSecurity>
  <Lines>54</Lines>
  <Paragraphs>15</Paragraphs>
  <ScaleCrop>false</ScaleCrop>
  <Company/>
  <LinksUpToDate>false</LinksUpToDate>
  <CharactersWithSpaces>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Exam Coach </dc:title>
  <cp:lastModifiedBy>Lahiru Amaratunge</cp:lastModifiedBy>
  <cp:revision>10</cp:revision>
  <cp:lastPrinted>2019-09-03T04:38:00Z</cp:lastPrinted>
  <dcterms:created xsi:type="dcterms:W3CDTF">2019-10-11T23:25:00Z</dcterms:created>
  <dcterms:modified xsi:type="dcterms:W3CDTF">2019-10-18T05:20:00Z</dcterms:modified>
</cp:coreProperties>
</file>